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CB" w:rsidRPr="00551F03" w:rsidRDefault="005000CB" w:rsidP="00551F03">
      <w:pPr>
        <w:pStyle w:val="Pa2"/>
        <w:spacing w:line="240" w:lineRule="auto"/>
        <w:jc w:val="center"/>
        <w:rPr>
          <w:rFonts w:ascii="Tw Cen MT Condensed Extra Bold" w:hAnsi="Tw Cen MT Condensed Extra Bold"/>
          <w:color w:val="FFFFFF" w:themeColor="background1"/>
          <w:sz w:val="44"/>
          <w:szCs w:val="22"/>
          <w:highlight w:val="darkGray"/>
        </w:rPr>
      </w:pPr>
      <w:r w:rsidRPr="00551F03">
        <w:rPr>
          <w:rFonts w:ascii="Tw Cen MT Condensed Extra Bold" w:hAnsi="Tw Cen MT Condensed Extra Bold"/>
          <w:color w:val="FFFFFF" w:themeColor="background1"/>
          <w:sz w:val="44"/>
          <w:szCs w:val="22"/>
          <w:highlight w:val="darkGray"/>
        </w:rPr>
        <w:t xml:space="preserve">Motivación </w:t>
      </w:r>
    </w:p>
    <w:p w:rsidR="002E6B7D" w:rsidRPr="00EC6EFD" w:rsidRDefault="00700381" w:rsidP="00237122">
      <w:pPr>
        <w:pStyle w:val="Prrafodelista"/>
        <w:numPr>
          <w:ilvl w:val="0"/>
          <w:numId w:val="9"/>
        </w:numPr>
        <w:spacing w:after="0" w:line="240" w:lineRule="auto"/>
        <w:rPr>
          <w:sz w:val="20"/>
        </w:rPr>
      </w:pPr>
      <w:r w:rsidRPr="00EC6EFD">
        <w:rPr>
          <w:sz w:val="20"/>
        </w:rPr>
        <w:t>Motivación</w:t>
      </w:r>
      <w:r w:rsidR="00140F76" w:rsidRPr="00EC6EFD">
        <w:rPr>
          <w:sz w:val="20"/>
        </w:rPr>
        <w:t xml:space="preserve"> es el deseo de </w:t>
      </w:r>
      <w:r w:rsidRPr="00EC6EFD">
        <w:rPr>
          <w:sz w:val="20"/>
        </w:rPr>
        <w:t>hacer</w:t>
      </w:r>
      <w:r w:rsidR="00140F76" w:rsidRPr="00EC6EFD">
        <w:rPr>
          <w:sz w:val="20"/>
        </w:rPr>
        <w:t xml:space="preserve"> las cosas </w:t>
      </w:r>
    </w:p>
    <w:p w:rsidR="00140F76" w:rsidRPr="00EC6EFD" w:rsidRDefault="00140F76" w:rsidP="00237122">
      <w:pPr>
        <w:pStyle w:val="Prrafodelista"/>
        <w:numPr>
          <w:ilvl w:val="0"/>
          <w:numId w:val="9"/>
        </w:numPr>
        <w:spacing w:after="0" w:line="240" w:lineRule="auto"/>
        <w:rPr>
          <w:sz w:val="20"/>
        </w:rPr>
      </w:pPr>
      <w:r w:rsidRPr="00EC6EFD">
        <w:rPr>
          <w:sz w:val="20"/>
        </w:rPr>
        <w:t>La motivación no sirve si no tomas acción</w:t>
      </w:r>
    </w:p>
    <w:p w:rsidR="001668AE" w:rsidRPr="00EC6EFD" w:rsidRDefault="00140F76" w:rsidP="00237122">
      <w:pPr>
        <w:pStyle w:val="Prrafodelista"/>
        <w:numPr>
          <w:ilvl w:val="0"/>
          <w:numId w:val="9"/>
        </w:numPr>
        <w:spacing w:after="0" w:line="240" w:lineRule="auto"/>
        <w:rPr>
          <w:sz w:val="20"/>
        </w:rPr>
      </w:pPr>
      <w:r w:rsidRPr="00EC6EFD">
        <w:rPr>
          <w:sz w:val="20"/>
        </w:rPr>
        <w:t xml:space="preserve">La </w:t>
      </w:r>
      <w:r w:rsidR="00700381" w:rsidRPr="00EC6EFD">
        <w:rPr>
          <w:sz w:val="20"/>
        </w:rPr>
        <w:t>acción</w:t>
      </w:r>
      <w:r w:rsidRPr="00EC6EFD">
        <w:rPr>
          <w:sz w:val="20"/>
        </w:rPr>
        <w:t xml:space="preserve"> </w:t>
      </w:r>
      <w:r w:rsidR="00700381" w:rsidRPr="00EC6EFD">
        <w:rPr>
          <w:sz w:val="20"/>
        </w:rPr>
        <w:t>necesita</w:t>
      </w:r>
      <w:r w:rsidRPr="00EC6EFD">
        <w:rPr>
          <w:sz w:val="20"/>
        </w:rPr>
        <w:t xml:space="preserve"> p</w:t>
      </w:r>
      <w:r w:rsidR="001668AE" w:rsidRPr="00EC6EFD">
        <w:rPr>
          <w:sz w:val="20"/>
        </w:rPr>
        <w:t>ersistencia para dar resultados</w:t>
      </w:r>
    </w:p>
    <w:p w:rsidR="001668AE" w:rsidRPr="00EC6EFD" w:rsidRDefault="001668AE" w:rsidP="00551F03">
      <w:pPr>
        <w:spacing w:after="0" w:line="240" w:lineRule="auto"/>
        <w:rPr>
          <w:sz w:val="20"/>
        </w:rPr>
      </w:pPr>
    </w:p>
    <w:p w:rsidR="00700381" w:rsidRPr="00EC6EFD" w:rsidRDefault="00700381" w:rsidP="00551F03">
      <w:pPr>
        <w:spacing w:after="0" w:line="240" w:lineRule="auto"/>
      </w:pPr>
      <w:r w:rsidRPr="00EC6EFD">
        <w:t>Fórmula para la motivación:</w:t>
      </w:r>
    </w:p>
    <w:p w:rsidR="00237122" w:rsidRPr="00EC6EFD" w:rsidRDefault="00237122" w:rsidP="00551F03">
      <w:pPr>
        <w:spacing w:after="0" w:line="240" w:lineRule="auto"/>
      </w:pPr>
    </w:p>
    <w:p w:rsidR="00140F76" w:rsidRPr="00EC6EFD" w:rsidRDefault="001668AE" w:rsidP="00551F03">
      <w:pPr>
        <w:spacing w:after="0" w:line="240" w:lineRule="auto"/>
        <w:jc w:val="center"/>
        <w:rPr>
          <w:rFonts w:ascii="Tw Cen MT Condensed Extra Bold" w:hAnsi="Tw Cen MT Condensed Extra Bold"/>
          <w:color w:val="738AC8" w:themeColor="accent5"/>
          <w:sz w:val="32"/>
        </w:rPr>
      </w:pPr>
      <w:r w:rsidRPr="00EC6EFD">
        <w:rPr>
          <w:rFonts w:ascii="Tw Cen MT Condensed Extra Bold" w:hAnsi="Tw Cen MT Condensed Extra Bold"/>
          <w:color w:val="7FD13B" w:themeColor="accent1"/>
          <w:sz w:val="32"/>
        </w:rPr>
        <w:t>Meta</w:t>
      </w:r>
      <w:r w:rsidRPr="00EC6EFD">
        <w:rPr>
          <w:rFonts w:ascii="Tw Cen MT Condensed Extra Bold" w:hAnsi="Tw Cen MT Condensed Extra Bold"/>
          <w:sz w:val="32"/>
        </w:rPr>
        <w:t xml:space="preserve"> </w:t>
      </w:r>
      <w:r w:rsidRPr="00EC6EFD">
        <w:rPr>
          <w:rFonts w:ascii="Tw Cen MT Condensed Extra Bold" w:hAnsi="Tw Cen MT Condensed Extra Bold"/>
          <w:color w:val="4E5B6F" w:themeColor="text2"/>
          <w:sz w:val="32"/>
        </w:rPr>
        <w:t>+</w:t>
      </w:r>
      <w:r w:rsidRPr="00EC6EFD">
        <w:rPr>
          <w:rFonts w:ascii="Tw Cen MT Condensed Extra Bold" w:hAnsi="Tw Cen MT Condensed Extra Bold"/>
          <w:sz w:val="32"/>
        </w:rPr>
        <w:t xml:space="preserve"> </w:t>
      </w:r>
      <w:r w:rsidR="00140F76" w:rsidRPr="00EC6EFD">
        <w:rPr>
          <w:rFonts w:ascii="Tw Cen MT Condensed Extra Bold" w:hAnsi="Tw Cen MT Condensed Extra Bold"/>
          <w:color w:val="EA157A" w:themeColor="accent2"/>
          <w:sz w:val="32"/>
        </w:rPr>
        <w:t>Autonomía</w:t>
      </w:r>
      <w:r w:rsidR="00140F76" w:rsidRPr="00EC6EFD">
        <w:rPr>
          <w:rFonts w:ascii="Tw Cen MT Condensed Extra Bold" w:hAnsi="Tw Cen MT Condensed Extra Bold"/>
          <w:sz w:val="32"/>
        </w:rPr>
        <w:t xml:space="preserve"> </w:t>
      </w:r>
      <w:r w:rsidRPr="00EC6EFD">
        <w:rPr>
          <w:rFonts w:ascii="Tw Cen MT Condensed Extra Bold" w:hAnsi="Tw Cen MT Condensed Extra Bold"/>
          <w:color w:val="4E5B6F" w:themeColor="text2"/>
          <w:sz w:val="32"/>
        </w:rPr>
        <w:t>+</w:t>
      </w:r>
      <w:r w:rsidRPr="00EC6EFD">
        <w:rPr>
          <w:rFonts w:ascii="Tw Cen MT Condensed Extra Bold" w:hAnsi="Tw Cen MT Condensed Extra Bold"/>
          <w:sz w:val="32"/>
        </w:rPr>
        <w:t xml:space="preserve"> </w:t>
      </w:r>
      <w:r w:rsidRPr="00EC6EFD">
        <w:rPr>
          <w:rFonts w:ascii="Tw Cen MT Condensed Extra Bold" w:hAnsi="Tw Cen MT Condensed Extra Bold"/>
          <w:color w:val="FEB80A" w:themeColor="accent3"/>
          <w:sz w:val="32"/>
        </w:rPr>
        <w:t>Valor</w:t>
      </w:r>
      <w:r w:rsidRPr="00EC6EFD">
        <w:rPr>
          <w:rFonts w:ascii="Tw Cen MT Condensed Extra Bold" w:hAnsi="Tw Cen MT Condensed Extra Bold"/>
          <w:sz w:val="32"/>
        </w:rPr>
        <w:t xml:space="preserve"> </w:t>
      </w:r>
      <w:r w:rsidRPr="00EC6EFD">
        <w:rPr>
          <w:rFonts w:ascii="Tw Cen MT Condensed Extra Bold" w:hAnsi="Tw Cen MT Condensed Extra Bold"/>
          <w:color w:val="4E5B6F" w:themeColor="text2"/>
          <w:sz w:val="32"/>
        </w:rPr>
        <w:t>+</w:t>
      </w:r>
      <w:r w:rsidRPr="00EC6EFD">
        <w:rPr>
          <w:rFonts w:ascii="Tw Cen MT Condensed Extra Bold" w:hAnsi="Tw Cen MT Condensed Extra Bold"/>
          <w:sz w:val="32"/>
        </w:rPr>
        <w:t xml:space="preserve"> </w:t>
      </w:r>
      <w:r w:rsidRPr="00EC6EFD">
        <w:rPr>
          <w:rFonts w:ascii="Tw Cen MT Condensed Extra Bold" w:hAnsi="Tw Cen MT Condensed Extra Bold"/>
          <w:color w:val="00ADDC" w:themeColor="accent4"/>
          <w:sz w:val="32"/>
        </w:rPr>
        <w:t>H</w:t>
      </w:r>
      <w:r w:rsidR="00140F76" w:rsidRPr="00EC6EFD">
        <w:rPr>
          <w:rFonts w:ascii="Tw Cen MT Condensed Extra Bold" w:hAnsi="Tw Cen MT Condensed Extra Bold"/>
          <w:color w:val="00ADDC" w:themeColor="accent4"/>
          <w:sz w:val="32"/>
        </w:rPr>
        <w:t>abilidad</w:t>
      </w:r>
      <w:r w:rsidR="00140F76" w:rsidRPr="00EC6EFD">
        <w:rPr>
          <w:rFonts w:ascii="Tw Cen MT Condensed Extra Bold" w:hAnsi="Tw Cen MT Condensed Extra Bold"/>
          <w:sz w:val="32"/>
        </w:rPr>
        <w:t xml:space="preserve"> </w:t>
      </w:r>
      <w:r w:rsidRPr="00EC6EFD">
        <w:rPr>
          <w:rFonts w:ascii="Tw Cen MT Condensed Extra Bold" w:hAnsi="Tw Cen MT Condensed Extra Bold"/>
          <w:color w:val="4E5B6F" w:themeColor="text2"/>
          <w:sz w:val="32"/>
        </w:rPr>
        <w:t>*</w:t>
      </w:r>
      <w:r w:rsidRPr="00EC6EFD">
        <w:rPr>
          <w:rFonts w:ascii="Tw Cen MT Condensed Extra Bold" w:hAnsi="Tw Cen MT Condensed Extra Bold"/>
          <w:sz w:val="32"/>
        </w:rPr>
        <w:t xml:space="preserve"> </w:t>
      </w:r>
      <w:r w:rsidRPr="00EC6EFD">
        <w:rPr>
          <w:rFonts w:ascii="Tw Cen MT Condensed Extra Bold" w:hAnsi="Tw Cen MT Condensed Extra Bold"/>
          <w:color w:val="738AC8" w:themeColor="accent5"/>
          <w:sz w:val="32"/>
        </w:rPr>
        <w:t>Para que</w:t>
      </w:r>
    </w:p>
    <w:p w:rsidR="001668AE" w:rsidRPr="00EC6EFD" w:rsidRDefault="001668AE" w:rsidP="00551F03">
      <w:pPr>
        <w:spacing w:after="0" w:line="240" w:lineRule="auto"/>
        <w:rPr>
          <w:sz w:val="20"/>
        </w:rPr>
      </w:pPr>
    </w:p>
    <w:p w:rsidR="001668AE" w:rsidRPr="00EC6EFD" w:rsidRDefault="001668AE" w:rsidP="0060614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EC6EFD">
        <w:rPr>
          <w:sz w:val="20"/>
        </w:rPr>
        <w:t xml:space="preserve">Meta. Tener una idea clara de que es lo queremos lograr nos ayudara a sentirnos más motivados a lograrlo. </w:t>
      </w:r>
    </w:p>
    <w:p w:rsidR="00140F76" w:rsidRPr="00EC6EFD" w:rsidRDefault="00140F76" w:rsidP="006061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EC6EFD">
        <w:rPr>
          <w:sz w:val="20"/>
        </w:rPr>
        <w:t>Busca autonomía</w:t>
      </w:r>
      <w:r w:rsidR="001668AE" w:rsidRPr="00EC6EFD">
        <w:rPr>
          <w:sz w:val="20"/>
        </w:rPr>
        <w:t>.</w:t>
      </w:r>
      <w:r w:rsidRPr="00EC6EFD">
        <w:rPr>
          <w:sz w:val="20"/>
        </w:rPr>
        <w:t xml:space="preserve"> </w:t>
      </w:r>
      <w:r w:rsidR="001668AE" w:rsidRPr="00EC6EFD">
        <w:rPr>
          <w:sz w:val="20"/>
        </w:rPr>
        <w:t xml:space="preserve">Cuando tú eliges el camino, es más fácil seguirlo. </w:t>
      </w:r>
      <w:r w:rsidR="001668AE" w:rsidRPr="00EC6EFD">
        <w:rPr>
          <w:sz w:val="20"/>
        </w:rPr>
        <w:t>Ante cualquier situación tu puedes elegir que actitud asumir</w:t>
      </w:r>
    </w:p>
    <w:p w:rsidR="00140F76" w:rsidRPr="00EC6EFD" w:rsidRDefault="00140F76" w:rsidP="0060614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EC6EFD">
        <w:rPr>
          <w:sz w:val="20"/>
        </w:rPr>
        <w:t xml:space="preserve">Encuentra </w:t>
      </w:r>
      <w:r w:rsidR="001668AE" w:rsidRPr="00EC6EFD">
        <w:rPr>
          <w:sz w:val="20"/>
        </w:rPr>
        <w:t xml:space="preserve">el valor. </w:t>
      </w:r>
      <w:r w:rsidRPr="00EC6EFD">
        <w:rPr>
          <w:sz w:val="20"/>
        </w:rPr>
        <w:t xml:space="preserve"> </w:t>
      </w:r>
      <w:r w:rsidR="001668AE" w:rsidRPr="00EC6EFD">
        <w:rPr>
          <w:sz w:val="20"/>
        </w:rPr>
        <w:t>R</w:t>
      </w:r>
      <w:r w:rsidRPr="00EC6EFD">
        <w:rPr>
          <w:sz w:val="20"/>
        </w:rPr>
        <w:t xml:space="preserve">eflexiona sobre el valor que tiene cada una de las acciones que realizas y lo que pasaría si no las llevaras a cabo. </w:t>
      </w:r>
    </w:p>
    <w:p w:rsidR="001668AE" w:rsidRPr="00EC6EFD" w:rsidRDefault="00EE620D" w:rsidP="0060614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</w:rPr>
      </w:pPr>
      <w:r w:rsidRPr="00EC6EFD">
        <w:rPr>
          <w:sz w:val="20"/>
        </w:rPr>
        <w:t>Reconoce tu habilidad</w:t>
      </w:r>
      <w:r w:rsidR="001668AE" w:rsidRPr="00EC6EFD">
        <w:rPr>
          <w:sz w:val="20"/>
        </w:rPr>
        <w:t xml:space="preserve">. </w:t>
      </w:r>
      <w:r w:rsidRPr="00EC6EFD">
        <w:rPr>
          <w:sz w:val="20"/>
        </w:rPr>
        <w:t xml:space="preserve">pon atención al grado de habilidades y destrezas que tienes </w:t>
      </w:r>
      <w:r w:rsidR="00700381" w:rsidRPr="00EC6EFD">
        <w:rPr>
          <w:sz w:val="20"/>
        </w:rPr>
        <w:t>actualmente</w:t>
      </w:r>
      <w:r w:rsidRPr="00EC6EFD">
        <w:rPr>
          <w:sz w:val="20"/>
        </w:rPr>
        <w:t xml:space="preserve">. Mejorar en las habilidades aumenta la motivación y tener </w:t>
      </w:r>
      <w:r w:rsidR="001668AE" w:rsidRPr="00EC6EFD">
        <w:rPr>
          <w:sz w:val="20"/>
        </w:rPr>
        <w:t>más</w:t>
      </w:r>
      <w:r w:rsidRPr="00EC6EFD">
        <w:rPr>
          <w:sz w:val="20"/>
        </w:rPr>
        <w:t xml:space="preserve"> motivación te ayuda a mejorar en tus habilidades. Recuerda que las habilidades solo se logran con la persistencia. </w:t>
      </w:r>
    </w:p>
    <w:p w:rsidR="001668AE" w:rsidRPr="00EC6EFD" w:rsidRDefault="001668AE" w:rsidP="0060614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0"/>
        </w:rPr>
      </w:pPr>
      <w:r w:rsidRPr="00EC6EFD">
        <w:rPr>
          <w:sz w:val="20"/>
        </w:rPr>
        <w:t>Para que. Q</w:t>
      </w:r>
      <w:r w:rsidRPr="00EC6EFD">
        <w:rPr>
          <w:sz w:val="20"/>
        </w:rPr>
        <w:t>ue te inspira, a ti personalmente, no que esperan los demás de ti.</w:t>
      </w:r>
      <w:r w:rsidRPr="00EC6EFD">
        <w:rPr>
          <w:sz w:val="20"/>
        </w:rPr>
        <w:t xml:space="preserve"> </w:t>
      </w:r>
      <w:r w:rsidRPr="00EC6EFD">
        <w:rPr>
          <w:sz w:val="20"/>
        </w:rPr>
        <w:t>Tener claro porque haces lo que ha</w:t>
      </w:r>
      <w:r w:rsidRPr="00EC6EFD">
        <w:rPr>
          <w:sz w:val="20"/>
        </w:rPr>
        <w:t>ces</w:t>
      </w:r>
      <w:r w:rsidRPr="00EC6EFD">
        <w:rPr>
          <w:sz w:val="20"/>
        </w:rPr>
        <w:t xml:space="preserve">, tener un porque lo suficientemente fuerte </w:t>
      </w:r>
    </w:p>
    <w:p w:rsidR="001668AE" w:rsidRPr="00EC6EFD" w:rsidRDefault="001668AE" w:rsidP="00551F03">
      <w:pPr>
        <w:spacing w:after="0" w:line="240" w:lineRule="auto"/>
        <w:rPr>
          <w:sz w:val="20"/>
        </w:rPr>
      </w:pPr>
    </w:p>
    <w:p w:rsidR="00700381" w:rsidRPr="00EC6EFD" w:rsidRDefault="00700381" w:rsidP="00551F03">
      <w:pPr>
        <w:spacing w:after="0" w:line="240" w:lineRule="auto"/>
        <w:rPr>
          <w:sz w:val="20"/>
        </w:rPr>
      </w:pPr>
      <w:r w:rsidRPr="00EC6EFD">
        <w:rPr>
          <w:sz w:val="20"/>
        </w:rPr>
        <w:t xml:space="preserve">La motivación y la disciplina son dos </w:t>
      </w:r>
      <w:r w:rsidR="001668AE" w:rsidRPr="00EC6EFD">
        <w:rPr>
          <w:sz w:val="20"/>
        </w:rPr>
        <w:t>conceptos</w:t>
      </w:r>
      <w:r w:rsidRPr="00EC6EFD">
        <w:rPr>
          <w:sz w:val="20"/>
        </w:rPr>
        <w:t xml:space="preserve"> relacionados íntimamente. </w:t>
      </w:r>
    </w:p>
    <w:p w:rsidR="00EE620D" w:rsidRPr="00EC6EFD" w:rsidRDefault="00EE620D" w:rsidP="00551F03">
      <w:pPr>
        <w:pStyle w:val="Citadestacada"/>
        <w:spacing w:line="240" w:lineRule="auto"/>
        <w:ind w:left="0" w:right="0"/>
        <w:jc w:val="center"/>
        <w:rPr>
          <w:color w:val="1AB39F" w:themeColor="accent6"/>
          <w:sz w:val="20"/>
        </w:rPr>
      </w:pPr>
      <w:r w:rsidRPr="00EC6EFD">
        <w:rPr>
          <w:color w:val="1AB39F" w:themeColor="accent6"/>
          <w:sz w:val="20"/>
        </w:rPr>
        <w:t>Disciplina es hacer lo que tienes que hacer, cuando lo tienes que hacer, tengas ganas o no.</w:t>
      </w:r>
    </w:p>
    <w:p w:rsidR="00EE620D" w:rsidRPr="00EC6EFD" w:rsidRDefault="00EE620D" w:rsidP="00551F03">
      <w:pPr>
        <w:pStyle w:val="Citadestacada"/>
        <w:spacing w:line="240" w:lineRule="auto"/>
        <w:jc w:val="center"/>
        <w:rPr>
          <w:rStyle w:val="Referenciasutil"/>
          <w:smallCaps w:val="0"/>
          <w:color w:val="4E5B6F" w:themeColor="text2"/>
          <w:sz w:val="20"/>
          <w:u w:val="none"/>
        </w:rPr>
      </w:pPr>
      <w:r w:rsidRPr="00EC6EFD">
        <w:rPr>
          <w:rStyle w:val="Referenciasutil"/>
          <w:smallCaps w:val="0"/>
          <w:color w:val="4E5B6F" w:themeColor="text2"/>
          <w:sz w:val="20"/>
          <w:u w:val="none"/>
        </w:rPr>
        <w:t xml:space="preserve">La </w:t>
      </w:r>
      <w:r w:rsidR="00237122" w:rsidRPr="00EC6EFD">
        <w:rPr>
          <w:rStyle w:val="Referenciasutil"/>
          <w:smallCaps w:val="0"/>
          <w:color w:val="4E5B6F" w:themeColor="text2"/>
          <w:sz w:val="20"/>
          <w:u w:val="none"/>
        </w:rPr>
        <w:t>autodisciplina</w:t>
      </w:r>
      <w:r w:rsidRPr="00EC6EFD">
        <w:rPr>
          <w:rStyle w:val="Referenciasutil"/>
          <w:smallCaps w:val="0"/>
          <w:color w:val="4E5B6F" w:themeColor="text2"/>
          <w:sz w:val="20"/>
          <w:u w:val="none"/>
        </w:rPr>
        <w:t xml:space="preserve"> es estar conven</w:t>
      </w:r>
      <w:r w:rsidR="00700381" w:rsidRPr="00EC6EFD">
        <w:rPr>
          <w:rStyle w:val="Referenciasutil"/>
          <w:smallCaps w:val="0"/>
          <w:color w:val="4E5B6F" w:themeColor="text2"/>
          <w:sz w:val="20"/>
          <w:u w:val="none"/>
        </w:rPr>
        <w:t>cido de lo que tienes que hacer</w:t>
      </w:r>
      <w:r w:rsidRPr="00EC6EFD">
        <w:rPr>
          <w:rStyle w:val="Referenciasutil"/>
          <w:smallCaps w:val="0"/>
          <w:color w:val="4E5B6F" w:themeColor="text2"/>
          <w:sz w:val="20"/>
          <w:u w:val="none"/>
        </w:rPr>
        <w:t>, porque sabes que te produce resultados positivos.</w:t>
      </w:r>
    </w:p>
    <w:p w:rsidR="00700381" w:rsidRDefault="00700381" w:rsidP="00551F03">
      <w:pPr>
        <w:spacing w:after="0" w:line="240" w:lineRule="auto"/>
      </w:pPr>
    </w:p>
    <w:p w:rsidR="00EC6EFD" w:rsidRPr="00551F03" w:rsidRDefault="00EC6EFD" w:rsidP="00EC6EFD">
      <w:pPr>
        <w:pStyle w:val="Pa2"/>
        <w:spacing w:line="240" w:lineRule="auto"/>
        <w:jc w:val="center"/>
        <w:rPr>
          <w:rFonts w:ascii="Tw Cen MT Condensed Extra Bold" w:hAnsi="Tw Cen MT Condensed Extra Bold"/>
          <w:color w:val="FFFFFF" w:themeColor="background1"/>
          <w:sz w:val="44"/>
          <w:szCs w:val="22"/>
          <w:highlight w:val="darkGray"/>
        </w:rPr>
      </w:pPr>
      <w:r w:rsidRPr="00551F03">
        <w:rPr>
          <w:rFonts w:ascii="Tw Cen MT Condensed Extra Bold" w:hAnsi="Tw Cen MT Condensed Extra Bold"/>
          <w:color w:val="FFFFFF" w:themeColor="background1"/>
          <w:sz w:val="44"/>
          <w:szCs w:val="22"/>
          <w:highlight w:val="darkGray"/>
        </w:rPr>
        <w:t xml:space="preserve">Motivación </w:t>
      </w:r>
    </w:p>
    <w:p w:rsidR="00EC6EFD" w:rsidRPr="00EC6EFD" w:rsidRDefault="00EC6EFD" w:rsidP="00EC6EFD">
      <w:pPr>
        <w:pStyle w:val="Prrafodelista"/>
        <w:numPr>
          <w:ilvl w:val="0"/>
          <w:numId w:val="9"/>
        </w:numPr>
        <w:spacing w:after="0" w:line="240" w:lineRule="auto"/>
        <w:rPr>
          <w:sz w:val="20"/>
        </w:rPr>
      </w:pPr>
      <w:r w:rsidRPr="00EC6EFD">
        <w:rPr>
          <w:sz w:val="20"/>
        </w:rPr>
        <w:t xml:space="preserve">Motivación es el deseo de hacer las cosas </w:t>
      </w:r>
    </w:p>
    <w:p w:rsidR="00EC6EFD" w:rsidRPr="00EC6EFD" w:rsidRDefault="00EC6EFD" w:rsidP="00EC6EFD">
      <w:pPr>
        <w:pStyle w:val="Prrafodelista"/>
        <w:numPr>
          <w:ilvl w:val="0"/>
          <w:numId w:val="9"/>
        </w:numPr>
        <w:spacing w:after="0" w:line="240" w:lineRule="auto"/>
        <w:rPr>
          <w:sz w:val="20"/>
        </w:rPr>
      </w:pPr>
      <w:r w:rsidRPr="00EC6EFD">
        <w:rPr>
          <w:sz w:val="20"/>
        </w:rPr>
        <w:t>La motivación no sirve si no tomas acción</w:t>
      </w:r>
    </w:p>
    <w:p w:rsidR="00EC6EFD" w:rsidRPr="00EC6EFD" w:rsidRDefault="00EC6EFD" w:rsidP="00EC6EFD">
      <w:pPr>
        <w:pStyle w:val="Prrafodelista"/>
        <w:numPr>
          <w:ilvl w:val="0"/>
          <w:numId w:val="9"/>
        </w:numPr>
        <w:spacing w:after="0" w:line="240" w:lineRule="auto"/>
        <w:rPr>
          <w:sz w:val="20"/>
        </w:rPr>
      </w:pPr>
      <w:r w:rsidRPr="00EC6EFD">
        <w:rPr>
          <w:sz w:val="20"/>
        </w:rPr>
        <w:t>La acción necesita persistencia para dar resultados</w:t>
      </w:r>
    </w:p>
    <w:p w:rsidR="00EC6EFD" w:rsidRPr="00EC6EFD" w:rsidRDefault="00EC6EFD" w:rsidP="00EC6EFD">
      <w:pPr>
        <w:spacing w:after="0" w:line="240" w:lineRule="auto"/>
        <w:rPr>
          <w:sz w:val="20"/>
        </w:rPr>
      </w:pPr>
    </w:p>
    <w:p w:rsidR="00EC6EFD" w:rsidRPr="00EC6EFD" w:rsidRDefault="00EC6EFD" w:rsidP="00EC6EFD">
      <w:pPr>
        <w:spacing w:after="0" w:line="240" w:lineRule="auto"/>
      </w:pPr>
      <w:r w:rsidRPr="00EC6EFD">
        <w:t>Fórmula para la motivación:</w:t>
      </w:r>
    </w:p>
    <w:p w:rsidR="00EC6EFD" w:rsidRPr="00EC6EFD" w:rsidRDefault="00EC6EFD" w:rsidP="00EC6EFD">
      <w:pPr>
        <w:spacing w:after="0" w:line="240" w:lineRule="auto"/>
      </w:pPr>
    </w:p>
    <w:p w:rsidR="00EC6EFD" w:rsidRPr="00EC6EFD" w:rsidRDefault="00EC6EFD" w:rsidP="00EC6EFD">
      <w:pPr>
        <w:spacing w:after="0" w:line="240" w:lineRule="auto"/>
        <w:jc w:val="center"/>
        <w:rPr>
          <w:rFonts w:ascii="Tw Cen MT Condensed Extra Bold" w:hAnsi="Tw Cen MT Condensed Extra Bold"/>
          <w:color w:val="738AC8" w:themeColor="accent5"/>
          <w:sz w:val="32"/>
        </w:rPr>
      </w:pPr>
      <w:r w:rsidRPr="00EC6EFD">
        <w:rPr>
          <w:rFonts w:ascii="Tw Cen MT Condensed Extra Bold" w:hAnsi="Tw Cen MT Condensed Extra Bold"/>
          <w:color w:val="7FD13B" w:themeColor="accent1"/>
          <w:sz w:val="32"/>
        </w:rPr>
        <w:t>Meta</w:t>
      </w:r>
      <w:r w:rsidRPr="00EC6EFD">
        <w:rPr>
          <w:rFonts w:ascii="Tw Cen MT Condensed Extra Bold" w:hAnsi="Tw Cen MT Condensed Extra Bold"/>
          <w:sz w:val="32"/>
        </w:rPr>
        <w:t xml:space="preserve"> </w:t>
      </w:r>
      <w:r w:rsidRPr="00EC6EFD">
        <w:rPr>
          <w:rFonts w:ascii="Tw Cen MT Condensed Extra Bold" w:hAnsi="Tw Cen MT Condensed Extra Bold"/>
          <w:color w:val="4E5B6F" w:themeColor="text2"/>
          <w:sz w:val="32"/>
        </w:rPr>
        <w:t>+</w:t>
      </w:r>
      <w:r w:rsidRPr="00EC6EFD">
        <w:rPr>
          <w:rFonts w:ascii="Tw Cen MT Condensed Extra Bold" w:hAnsi="Tw Cen MT Condensed Extra Bold"/>
          <w:sz w:val="32"/>
        </w:rPr>
        <w:t xml:space="preserve"> </w:t>
      </w:r>
      <w:r w:rsidRPr="00EC6EFD">
        <w:rPr>
          <w:rFonts w:ascii="Tw Cen MT Condensed Extra Bold" w:hAnsi="Tw Cen MT Condensed Extra Bold"/>
          <w:color w:val="EA157A" w:themeColor="accent2"/>
          <w:sz w:val="32"/>
        </w:rPr>
        <w:t>Autonomía</w:t>
      </w:r>
      <w:r w:rsidRPr="00EC6EFD">
        <w:rPr>
          <w:rFonts w:ascii="Tw Cen MT Condensed Extra Bold" w:hAnsi="Tw Cen MT Condensed Extra Bold"/>
          <w:sz w:val="32"/>
        </w:rPr>
        <w:t xml:space="preserve"> </w:t>
      </w:r>
      <w:r w:rsidRPr="00EC6EFD">
        <w:rPr>
          <w:rFonts w:ascii="Tw Cen MT Condensed Extra Bold" w:hAnsi="Tw Cen MT Condensed Extra Bold"/>
          <w:color w:val="4E5B6F" w:themeColor="text2"/>
          <w:sz w:val="32"/>
        </w:rPr>
        <w:t>+</w:t>
      </w:r>
      <w:r w:rsidRPr="00EC6EFD">
        <w:rPr>
          <w:rFonts w:ascii="Tw Cen MT Condensed Extra Bold" w:hAnsi="Tw Cen MT Condensed Extra Bold"/>
          <w:sz w:val="32"/>
        </w:rPr>
        <w:t xml:space="preserve"> </w:t>
      </w:r>
      <w:r w:rsidRPr="00EC6EFD">
        <w:rPr>
          <w:rFonts w:ascii="Tw Cen MT Condensed Extra Bold" w:hAnsi="Tw Cen MT Condensed Extra Bold"/>
          <w:color w:val="FEB80A" w:themeColor="accent3"/>
          <w:sz w:val="32"/>
        </w:rPr>
        <w:t>Valor</w:t>
      </w:r>
      <w:r w:rsidRPr="00EC6EFD">
        <w:rPr>
          <w:rFonts w:ascii="Tw Cen MT Condensed Extra Bold" w:hAnsi="Tw Cen MT Condensed Extra Bold"/>
          <w:sz w:val="32"/>
        </w:rPr>
        <w:t xml:space="preserve"> </w:t>
      </w:r>
      <w:r w:rsidRPr="00EC6EFD">
        <w:rPr>
          <w:rFonts w:ascii="Tw Cen MT Condensed Extra Bold" w:hAnsi="Tw Cen MT Condensed Extra Bold"/>
          <w:color w:val="4E5B6F" w:themeColor="text2"/>
          <w:sz w:val="32"/>
        </w:rPr>
        <w:t>+</w:t>
      </w:r>
      <w:r w:rsidRPr="00EC6EFD">
        <w:rPr>
          <w:rFonts w:ascii="Tw Cen MT Condensed Extra Bold" w:hAnsi="Tw Cen MT Condensed Extra Bold"/>
          <w:sz w:val="32"/>
        </w:rPr>
        <w:t xml:space="preserve"> </w:t>
      </w:r>
      <w:r w:rsidRPr="00EC6EFD">
        <w:rPr>
          <w:rFonts w:ascii="Tw Cen MT Condensed Extra Bold" w:hAnsi="Tw Cen MT Condensed Extra Bold"/>
          <w:color w:val="00ADDC" w:themeColor="accent4"/>
          <w:sz w:val="32"/>
        </w:rPr>
        <w:t>Habilidad</w:t>
      </w:r>
      <w:r w:rsidRPr="00EC6EFD">
        <w:rPr>
          <w:rFonts w:ascii="Tw Cen MT Condensed Extra Bold" w:hAnsi="Tw Cen MT Condensed Extra Bold"/>
          <w:sz w:val="32"/>
        </w:rPr>
        <w:t xml:space="preserve"> </w:t>
      </w:r>
      <w:r w:rsidRPr="00EC6EFD">
        <w:rPr>
          <w:rFonts w:ascii="Tw Cen MT Condensed Extra Bold" w:hAnsi="Tw Cen MT Condensed Extra Bold"/>
          <w:color w:val="4E5B6F" w:themeColor="text2"/>
          <w:sz w:val="32"/>
        </w:rPr>
        <w:t>*</w:t>
      </w:r>
      <w:r w:rsidRPr="00EC6EFD">
        <w:rPr>
          <w:rFonts w:ascii="Tw Cen MT Condensed Extra Bold" w:hAnsi="Tw Cen MT Condensed Extra Bold"/>
          <w:sz w:val="32"/>
        </w:rPr>
        <w:t xml:space="preserve"> </w:t>
      </w:r>
      <w:r w:rsidRPr="00EC6EFD">
        <w:rPr>
          <w:rFonts w:ascii="Tw Cen MT Condensed Extra Bold" w:hAnsi="Tw Cen MT Condensed Extra Bold"/>
          <w:color w:val="738AC8" w:themeColor="accent5"/>
          <w:sz w:val="32"/>
        </w:rPr>
        <w:t>Para que</w:t>
      </w:r>
    </w:p>
    <w:p w:rsidR="00EC6EFD" w:rsidRPr="00EC6EFD" w:rsidRDefault="00EC6EFD" w:rsidP="00EC6EFD">
      <w:pPr>
        <w:spacing w:after="0" w:line="240" w:lineRule="auto"/>
        <w:rPr>
          <w:sz w:val="20"/>
        </w:rPr>
      </w:pPr>
    </w:p>
    <w:p w:rsidR="00EC6EFD" w:rsidRPr="00EC6EFD" w:rsidRDefault="00EC6EFD" w:rsidP="0060614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EC6EFD">
        <w:rPr>
          <w:sz w:val="20"/>
        </w:rPr>
        <w:t xml:space="preserve">Meta. Tener una idea clara de que es lo queremos lograr nos </w:t>
      </w:r>
      <w:bookmarkStart w:id="0" w:name="_GoBack"/>
      <w:r w:rsidRPr="00EC6EFD">
        <w:rPr>
          <w:sz w:val="20"/>
        </w:rPr>
        <w:t xml:space="preserve">ayudara a sentirnos más motivados a lograrlo. </w:t>
      </w:r>
    </w:p>
    <w:p w:rsidR="00EC6EFD" w:rsidRPr="00EC6EFD" w:rsidRDefault="00EC6EFD" w:rsidP="006061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EC6EFD">
        <w:rPr>
          <w:sz w:val="20"/>
        </w:rPr>
        <w:t>Busca autonomía. Cuando tú eliges el camino, es más fácil seguirlo. Ante cualquier situación tu puedes elegir que actitud asumir</w:t>
      </w:r>
    </w:p>
    <w:p w:rsidR="00EC6EFD" w:rsidRPr="00EC6EFD" w:rsidRDefault="00EC6EFD" w:rsidP="0060614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EC6EFD">
        <w:rPr>
          <w:sz w:val="20"/>
        </w:rPr>
        <w:t xml:space="preserve">Encuentra el valor.  Reflexiona sobre el valor que tiene cada una de las acciones que realizas y lo que pasaría si no las llevaras a cabo. </w:t>
      </w:r>
    </w:p>
    <w:p w:rsidR="00EC6EFD" w:rsidRPr="00EC6EFD" w:rsidRDefault="00EC6EFD" w:rsidP="0060614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</w:rPr>
      </w:pPr>
      <w:r w:rsidRPr="00EC6EFD">
        <w:rPr>
          <w:sz w:val="20"/>
        </w:rPr>
        <w:t xml:space="preserve">Reconoce tu habilidad. pon atención al grado de habilidades y destrezas que tienes actualmente. Mejorar en las habilidades aumenta la motivación y tener más motivación te ayuda a mejorar en tus habilidades. Recuerda que las habilidades solo se logran con la persistencia. </w:t>
      </w:r>
    </w:p>
    <w:p w:rsidR="00EC6EFD" w:rsidRPr="00EC6EFD" w:rsidRDefault="00EC6EFD" w:rsidP="0060614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0"/>
        </w:rPr>
      </w:pPr>
      <w:r w:rsidRPr="00EC6EFD">
        <w:rPr>
          <w:sz w:val="20"/>
        </w:rPr>
        <w:t xml:space="preserve">Para que. Que te inspira, a ti personalmente, no que esperan los demás de ti. Tener claro porque haces lo que haces, tener un porque lo suficientemente fuerte </w:t>
      </w:r>
    </w:p>
    <w:bookmarkEnd w:id="0"/>
    <w:p w:rsidR="00EC6EFD" w:rsidRPr="00EC6EFD" w:rsidRDefault="00EC6EFD" w:rsidP="00EC6EFD">
      <w:pPr>
        <w:spacing w:after="0" w:line="240" w:lineRule="auto"/>
        <w:rPr>
          <w:sz w:val="20"/>
        </w:rPr>
      </w:pPr>
    </w:p>
    <w:p w:rsidR="00EC6EFD" w:rsidRPr="00EC6EFD" w:rsidRDefault="00EC6EFD" w:rsidP="00EC6EFD">
      <w:pPr>
        <w:spacing w:after="0" w:line="240" w:lineRule="auto"/>
        <w:rPr>
          <w:sz w:val="20"/>
        </w:rPr>
      </w:pPr>
      <w:r w:rsidRPr="00EC6EFD">
        <w:rPr>
          <w:sz w:val="20"/>
        </w:rPr>
        <w:t xml:space="preserve">La motivación y la disciplina son dos conceptos relacionados íntimamente. </w:t>
      </w:r>
    </w:p>
    <w:p w:rsidR="00EC6EFD" w:rsidRPr="00EC6EFD" w:rsidRDefault="00EC6EFD" w:rsidP="00EC6EFD">
      <w:pPr>
        <w:pStyle w:val="Citadestacada"/>
        <w:spacing w:line="240" w:lineRule="auto"/>
        <w:ind w:left="0" w:right="0"/>
        <w:jc w:val="center"/>
        <w:rPr>
          <w:color w:val="1AB39F" w:themeColor="accent6"/>
          <w:sz w:val="20"/>
        </w:rPr>
      </w:pPr>
      <w:r w:rsidRPr="00EC6EFD">
        <w:rPr>
          <w:color w:val="1AB39F" w:themeColor="accent6"/>
          <w:sz w:val="20"/>
        </w:rPr>
        <w:t>Disciplina es hacer lo que tienes que hacer, cuando lo tienes que hacer, tengas ganas o no.</w:t>
      </w:r>
    </w:p>
    <w:p w:rsidR="00D55799" w:rsidRPr="00EC6EFD" w:rsidRDefault="00EC6EFD" w:rsidP="00EC6EFD">
      <w:pPr>
        <w:pStyle w:val="Citadestacada"/>
        <w:spacing w:line="240" w:lineRule="auto"/>
        <w:jc w:val="center"/>
        <w:rPr>
          <w:color w:val="4E5B6F" w:themeColor="text2"/>
          <w:sz w:val="20"/>
        </w:rPr>
      </w:pPr>
      <w:r w:rsidRPr="00EC6EFD">
        <w:rPr>
          <w:rStyle w:val="Referenciasutil"/>
          <w:smallCaps w:val="0"/>
          <w:color w:val="4E5B6F" w:themeColor="text2"/>
          <w:sz w:val="20"/>
          <w:u w:val="none"/>
        </w:rPr>
        <w:t>La autodisciplina es estar convencido de lo que tienes que hacer, porque sabes que te produce resultados positivos.</w:t>
      </w:r>
    </w:p>
    <w:sectPr w:rsidR="00D55799" w:rsidRPr="00EC6EFD" w:rsidSect="00EC6EFD">
      <w:pgSz w:w="12240" w:h="15840"/>
      <w:pgMar w:top="426" w:right="75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36DA"/>
    <w:multiLevelType w:val="hybridMultilevel"/>
    <w:tmpl w:val="1A72E6E4"/>
    <w:lvl w:ilvl="0" w:tplc="D8468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DC" w:themeColor="accent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A5B56"/>
    <w:multiLevelType w:val="hybridMultilevel"/>
    <w:tmpl w:val="96D8590A"/>
    <w:lvl w:ilvl="0" w:tplc="BF300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EB80A" w:themeColor="accent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04128"/>
    <w:multiLevelType w:val="hybridMultilevel"/>
    <w:tmpl w:val="C9AA0EE6"/>
    <w:lvl w:ilvl="0" w:tplc="859AD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157A" w:themeColor="accent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D619D"/>
    <w:multiLevelType w:val="hybridMultilevel"/>
    <w:tmpl w:val="21C2692A"/>
    <w:lvl w:ilvl="0" w:tplc="BF1AF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5B6F" w:themeColor="text2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03F10"/>
    <w:multiLevelType w:val="hybridMultilevel"/>
    <w:tmpl w:val="36F839A4"/>
    <w:lvl w:ilvl="0" w:tplc="E2988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38AC8" w:themeColor="accent5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257FE"/>
    <w:multiLevelType w:val="hybridMultilevel"/>
    <w:tmpl w:val="FFCE4DB6"/>
    <w:lvl w:ilvl="0" w:tplc="ED9C3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38AC8" w:themeColor="accent5"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E4648"/>
    <w:multiLevelType w:val="hybridMultilevel"/>
    <w:tmpl w:val="223A5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034AA"/>
    <w:multiLevelType w:val="hybridMultilevel"/>
    <w:tmpl w:val="F602732A"/>
    <w:lvl w:ilvl="0" w:tplc="DF8EC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D13B" w:themeColor="accen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F29AF"/>
    <w:multiLevelType w:val="hybridMultilevel"/>
    <w:tmpl w:val="97CE58AA"/>
    <w:lvl w:ilvl="0" w:tplc="E2988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38AC8" w:themeColor="accent5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76"/>
    <w:rsid w:val="00140F76"/>
    <w:rsid w:val="001668AE"/>
    <w:rsid w:val="00237122"/>
    <w:rsid w:val="005000CB"/>
    <w:rsid w:val="00551F03"/>
    <w:rsid w:val="00606141"/>
    <w:rsid w:val="00700381"/>
    <w:rsid w:val="009B7D34"/>
    <w:rsid w:val="00CA477F"/>
    <w:rsid w:val="00CF4BFA"/>
    <w:rsid w:val="00D55799"/>
    <w:rsid w:val="00EC6EFD"/>
    <w:rsid w:val="00E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F76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0381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0381"/>
    <w:rPr>
      <w:b/>
      <w:bCs/>
      <w:i/>
      <w:iCs/>
      <w:color w:val="7FD13B" w:themeColor="accent1"/>
    </w:rPr>
  </w:style>
  <w:style w:type="character" w:styleId="Referenciasutil">
    <w:name w:val="Subtle Reference"/>
    <w:basedOn w:val="Fuentedeprrafopredeter"/>
    <w:uiPriority w:val="31"/>
    <w:qFormat/>
    <w:rsid w:val="00700381"/>
    <w:rPr>
      <w:smallCaps/>
      <w:color w:val="EA157A" w:themeColor="accent2"/>
      <w:u w:val="single"/>
    </w:rPr>
  </w:style>
  <w:style w:type="paragraph" w:customStyle="1" w:styleId="Pa2">
    <w:name w:val="Pa2"/>
    <w:basedOn w:val="Normal"/>
    <w:next w:val="Normal"/>
    <w:uiPriority w:val="99"/>
    <w:rsid w:val="00551F03"/>
    <w:pPr>
      <w:autoSpaceDE w:val="0"/>
      <w:autoSpaceDN w:val="0"/>
      <w:adjustRightInd w:val="0"/>
      <w:spacing w:after="0" w:line="221" w:lineRule="atLeast"/>
    </w:pPr>
    <w:rPr>
      <w:rFonts w:ascii="Helvetica" w:hAnsi="Helvetica" w:cs="Helvetic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F76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0381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0381"/>
    <w:rPr>
      <w:b/>
      <w:bCs/>
      <w:i/>
      <w:iCs/>
      <w:color w:val="7FD13B" w:themeColor="accent1"/>
    </w:rPr>
  </w:style>
  <w:style w:type="character" w:styleId="Referenciasutil">
    <w:name w:val="Subtle Reference"/>
    <w:basedOn w:val="Fuentedeprrafopredeter"/>
    <w:uiPriority w:val="31"/>
    <w:qFormat/>
    <w:rsid w:val="00700381"/>
    <w:rPr>
      <w:smallCaps/>
      <w:color w:val="EA157A" w:themeColor="accent2"/>
      <w:u w:val="single"/>
    </w:rPr>
  </w:style>
  <w:style w:type="paragraph" w:customStyle="1" w:styleId="Pa2">
    <w:name w:val="Pa2"/>
    <w:basedOn w:val="Normal"/>
    <w:next w:val="Normal"/>
    <w:uiPriority w:val="99"/>
    <w:rsid w:val="00551F03"/>
    <w:pPr>
      <w:autoSpaceDE w:val="0"/>
      <w:autoSpaceDN w:val="0"/>
      <w:adjustRightInd w:val="0"/>
      <w:spacing w:after="0" w:line="221" w:lineRule="atLeast"/>
    </w:pPr>
    <w:rPr>
      <w:rFonts w:ascii="Helvetica" w:hAnsi="Helvetica" w:cs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1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ersonalizado 1">
      <a:majorFont>
        <a:latin typeface="Tw Cen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7</cp:revision>
  <cp:lastPrinted>2018-04-13T15:19:00Z</cp:lastPrinted>
  <dcterms:created xsi:type="dcterms:W3CDTF">2018-04-13T13:18:00Z</dcterms:created>
  <dcterms:modified xsi:type="dcterms:W3CDTF">2018-04-13T15:19:00Z</dcterms:modified>
</cp:coreProperties>
</file>